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E4" w:rsidRPr="003C5656" w:rsidRDefault="00F203E4" w:rsidP="00B313ED">
      <w:pPr>
        <w:tabs>
          <w:tab w:val="left" w:pos="1807"/>
        </w:tabs>
        <w:rPr>
          <w:rFonts w:ascii="Times New Roman" w:eastAsia="Times New Roman" w:hAnsi="Times New Roman" w:cs="Times New Roman"/>
          <w:b/>
          <w:u w:val="single"/>
        </w:rPr>
      </w:pPr>
      <w:r w:rsidRPr="003C5656">
        <w:rPr>
          <w:rFonts w:ascii="Book Antiqua" w:eastAsia="Times New Roman" w:hAnsi="Book Antiqu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align>top</wp:align>
            </wp:positionV>
            <wp:extent cx="5943600" cy="10668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313ED">
        <w:rPr>
          <w:rFonts w:ascii="Times New Roman" w:eastAsia="Times New Roman" w:hAnsi="Times New Roman" w:cs="Times New Roman"/>
          <w:b/>
          <w:u w:val="single"/>
        </w:rPr>
        <w:br w:type="textWrapping" w:clear="all"/>
      </w:r>
    </w:p>
    <w:p w:rsidR="00F203E4" w:rsidRDefault="00AE46E0" w:rsidP="00F203E4">
      <w:pPr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  <w:r w:rsidRPr="003C5656">
        <w:rPr>
          <w:rFonts w:ascii="Arial Black" w:eastAsia="Times New Roman" w:hAnsi="Arial Black" w:cs="Times New Roman"/>
          <w:b/>
          <w:sz w:val="28"/>
          <w:szCs w:val="28"/>
          <w:u w:val="single"/>
        </w:rPr>
        <w:t xml:space="preserve">LIBRARY DEPARTMENT </w:t>
      </w:r>
      <w:r>
        <w:rPr>
          <w:rFonts w:ascii="Arial Black" w:eastAsia="Times New Roman" w:hAnsi="Arial Black" w:cs="Times New Roman"/>
          <w:b/>
          <w:sz w:val="28"/>
          <w:szCs w:val="28"/>
          <w:u w:val="single"/>
        </w:rPr>
        <w:t xml:space="preserve">CONTEXT </w:t>
      </w:r>
    </w:p>
    <w:tbl>
      <w:tblPr>
        <w:tblStyle w:val="TableGrid"/>
        <w:tblW w:w="13968" w:type="dxa"/>
        <w:tblLook w:val="04A0"/>
      </w:tblPr>
      <w:tblGrid>
        <w:gridCol w:w="2178"/>
        <w:gridCol w:w="3780"/>
        <w:gridCol w:w="1440"/>
        <w:gridCol w:w="1620"/>
        <w:gridCol w:w="4950"/>
      </w:tblGrid>
      <w:tr w:rsidR="00F203E4" w:rsidTr="00A2226A">
        <w:tc>
          <w:tcPr>
            <w:tcW w:w="2178" w:type="dxa"/>
          </w:tcPr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  <w:r w:rsidRPr="00F203E4">
              <w:rPr>
                <w:rFonts w:ascii="Times New Roman" w:eastAsia="Times New Roman" w:hAnsi="Times New Roman" w:cs="Times New Roman"/>
                <w:b/>
              </w:rPr>
              <w:t>CONTEXT</w:t>
            </w:r>
          </w:p>
        </w:tc>
        <w:tc>
          <w:tcPr>
            <w:tcW w:w="3780" w:type="dxa"/>
          </w:tcPr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  <w:r w:rsidRPr="00F20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ISSUES AFFECTING ATTAINMENT OF OBJECTIVE</w:t>
            </w:r>
          </w:p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  <w:r w:rsidRPr="00F203E4">
              <w:rPr>
                <w:rFonts w:ascii="Times New Roman" w:eastAsia="Times New Roman" w:hAnsi="Times New Roman" w:cs="Times New Roman"/>
                <w:b/>
              </w:rPr>
              <w:t>POSITIVE/ NEGATIVE</w:t>
            </w:r>
          </w:p>
        </w:tc>
        <w:tc>
          <w:tcPr>
            <w:tcW w:w="1620" w:type="dxa"/>
            <w:vAlign w:val="center"/>
          </w:tcPr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</w:rPr>
            </w:pPr>
            <w:r w:rsidRPr="00F20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4950" w:type="dxa"/>
          </w:tcPr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03E4" w:rsidRPr="00F203E4" w:rsidRDefault="00F203E4" w:rsidP="00F203E4">
            <w:pPr>
              <w:rPr>
                <w:rFonts w:ascii="Times New Roman" w:eastAsia="Times New Roman" w:hAnsi="Times New Roman" w:cs="Times New Roman"/>
                <w:b/>
              </w:rPr>
            </w:pPr>
            <w:r w:rsidRPr="00F203E4">
              <w:rPr>
                <w:rFonts w:ascii="Times New Roman" w:eastAsia="Times New Roman" w:hAnsi="Times New Roman" w:cs="Times New Roman"/>
                <w:b/>
              </w:rPr>
              <w:t>EFFECTS</w:t>
            </w:r>
          </w:p>
        </w:tc>
      </w:tr>
      <w:tr w:rsidR="00A2226A" w:rsidRPr="002A74FE" w:rsidTr="00A2226A">
        <w:tc>
          <w:tcPr>
            <w:tcW w:w="2178" w:type="dxa"/>
            <w:vMerge w:val="restart"/>
          </w:tcPr>
          <w:p w:rsidR="00A2226A" w:rsidRPr="00F203E4" w:rsidRDefault="00A2226A" w:rsidP="00F20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Governance</w:t>
            </w:r>
          </w:p>
        </w:tc>
        <w:tc>
          <w:tcPr>
            <w:tcW w:w="3780" w:type="dxa"/>
          </w:tcPr>
          <w:p w:rsidR="00A2226A" w:rsidRPr="00F203E4" w:rsidRDefault="00A2226A" w:rsidP="00F20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Conducive environment</w:t>
            </w:r>
          </w:p>
        </w:tc>
        <w:tc>
          <w:tcPr>
            <w:tcW w:w="1440" w:type="dxa"/>
          </w:tcPr>
          <w:p w:rsidR="00A2226A" w:rsidRPr="00F203E4" w:rsidRDefault="00A2226A" w:rsidP="00F203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0" w:type="dxa"/>
          </w:tcPr>
          <w:p w:rsidR="00A2226A" w:rsidRPr="00F203E4" w:rsidRDefault="00A2226A" w:rsidP="00A22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4950" w:type="dxa"/>
          </w:tcPr>
          <w:p w:rsidR="00A2226A" w:rsidRPr="00F203E4" w:rsidRDefault="00A2226A" w:rsidP="00F203E4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Enhanced information resources utilization </w:t>
            </w:r>
          </w:p>
          <w:p w:rsidR="00A2226A" w:rsidRPr="00F203E4" w:rsidRDefault="00A2226A" w:rsidP="00815B2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Efficient service delivery</w:t>
            </w:r>
          </w:p>
        </w:tc>
      </w:tr>
      <w:tr w:rsidR="00A2226A" w:rsidRPr="002A74FE" w:rsidTr="00A2226A">
        <w:tc>
          <w:tcPr>
            <w:tcW w:w="2178" w:type="dxa"/>
            <w:vMerge/>
          </w:tcPr>
          <w:p w:rsidR="00A2226A" w:rsidRPr="002A74FE" w:rsidRDefault="00A2226A" w:rsidP="00984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:rsidR="00A2226A" w:rsidRPr="00F203E4" w:rsidRDefault="00A2226A" w:rsidP="00984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structure</w:t>
            </w:r>
          </w:p>
        </w:tc>
        <w:tc>
          <w:tcPr>
            <w:tcW w:w="1440" w:type="dxa"/>
          </w:tcPr>
          <w:p w:rsidR="00A2226A" w:rsidRPr="00F203E4" w:rsidRDefault="00A2226A" w:rsidP="00984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0" w:type="dxa"/>
          </w:tcPr>
          <w:p w:rsidR="00A2226A" w:rsidRPr="00F203E4" w:rsidRDefault="00A2226A" w:rsidP="00A22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</w:t>
            </w:r>
          </w:p>
        </w:tc>
        <w:tc>
          <w:tcPr>
            <w:tcW w:w="4950" w:type="dxa"/>
          </w:tcPr>
          <w:p w:rsidR="00A2226A" w:rsidRDefault="00A2226A" w:rsidP="00815B2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Clear </w:t>
            </w: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flow of communication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among staff and students </w:t>
            </w:r>
          </w:p>
          <w:p w:rsidR="00A2226A" w:rsidRPr="00F203E4" w:rsidRDefault="00A2226A" w:rsidP="007F0AD5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Reduced bureaucracy in attending to </w:t>
            </w:r>
            <w:r w:rsidR="007F0AD5">
              <w:rPr>
                <w:rFonts w:ascii="Times New Roman" w:eastAsia="Times New Roman" w:hAnsi="Times New Roman" w:cs="Times New Roman"/>
                <w:sz w:val="24"/>
                <w:szCs w:val="24"/>
              </w:rPr>
              <w:t>users’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matters</w:t>
            </w:r>
          </w:p>
        </w:tc>
      </w:tr>
      <w:tr w:rsidR="002A74FE" w:rsidRPr="002A74FE" w:rsidTr="00A2226A">
        <w:tc>
          <w:tcPr>
            <w:tcW w:w="2178" w:type="dxa"/>
          </w:tcPr>
          <w:p w:rsidR="002A74FE" w:rsidRPr="00F203E4" w:rsidRDefault="002A74FE" w:rsidP="002A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Legal Context</w:t>
            </w:r>
          </w:p>
        </w:tc>
        <w:tc>
          <w:tcPr>
            <w:tcW w:w="3780" w:type="dxa"/>
          </w:tcPr>
          <w:p w:rsidR="002A74FE" w:rsidRPr="00F203E4" w:rsidRDefault="00A2226A" w:rsidP="002A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Compliance with </w:t>
            </w:r>
            <w:r w:rsidR="002A74FE"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Regulatory bodies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Requirements </w:t>
            </w:r>
          </w:p>
          <w:p w:rsidR="002A74FE" w:rsidRPr="00F203E4" w:rsidRDefault="002A74FE" w:rsidP="002A74FE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74FE" w:rsidRPr="00F203E4" w:rsidRDefault="00275DE3" w:rsidP="002A74FE">
            <w:pPr>
              <w:ind w:left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0" w:type="dxa"/>
          </w:tcPr>
          <w:p w:rsidR="002A74FE" w:rsidRPr="00F203E4" w:rsidRDefault="002A74FE" w:rsidP="002A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4950" w:type="dxa"/>
          </w:tcPr>
          <w:p w:rsidR="002A74FE" w:rsidRPr="00F203E4" w:rsidRDefault="002A74FE" w:rsidP="002A74F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Standardization of the information resources</w:t>
            </w:r>
          </w:p>
          <w:p w:rsidR="002A74FE" w:rsidRPr="00F203E4" w:rsidRDefault="00275DE3" w:rsidP="002A74F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Competitive advantage </w:t>
            </w:r>
          </w:p>
        </w:tc>
      </w:tr>
      <w:tr w:rsidR="002A74FE" w:rsidRPr="002A74FE" w:rsidTr="00A2226A">
        <w:tc>
          <w:tcPr>
            <w:tcW w:w="2178" w:type="dxa"/>
          </w:tcPr>
          <w:p w:rsidR="002A74FE" w:rsidRPr="00F203E4" w:rsidRDefault="002A74FE" w:rsidP="002A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Technological </w:t>
            </w:r>
          </w:p>
        </w:tc>
        <w:tc>
          <w:tcPr>
            <w:tcW w:w="3780" w:type="dxa"/>
          </w:tcPr>
          <w:p w:rsidR="002A74FE" w:rsidRPr="00F203E4" w:rsidRDefault="002A74FE" w:rsidP="002A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Global access</w:t>
            </w:r>
          </w:p>
        </w:tc>
        <w:tc>
          <w:tcPr>
            <w:tcW w:w="1440" w:type="dxa"/>
          </w:tcPr>
          <w:p w:rsidR="002A74FE" w:rsidRPr="00F203E4" w:rsidRDefault="002A74FE" w:rsidP="002A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20" w:type="dxa"/>
          </w:tcPr>
          <w:p w:rsidR="002A74FE" w:rsidRPr="00F203E4" w:rsidRDefault="002A74FE" w:rsidP="002A7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4950" w:type="dxa"/>
          </w:tcPr>
          <w:p w:rsidR="003D3A4A" w:rsidRDefault="003D3A4A" w:rsidP="003D3A4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4A">
              <w:rPr>
                <w:rFonts w:ascii="Times New Roman" w:eastAsia="Times New Roman" w:hAnsi="Times New Roman" w:cs="Times New Roman"/>
                <w:sz w:val="24"/>
                <w:szCs w:val="24"/>
              </w:rPr>
              <w:t>Automation of services</w:t>
            </w:r>
          </w:p>
          <w:p w:rsidR="002A74FE" w:rsidRPr="00F203E4" w:rsidRDefault="00275DE3" w:rsidP="002A74F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access to </w:t>
            </w:r>
            <w:r w:rsidR="002A74FE" w:rsidRPr="00F2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</w:t>
            </w:r>
          </w:p>
          <w:p w:rsidR="002A74FE" w:rsidRPr="00F203E4" w:rsidRDefault="002A74FE" w:rsidP="002A74F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AE0" w:rsidRDefault="00C96AE0"/>
    <w:p w:rsidR="00221FA3" w:rsidRPr="00221FA3" w:rsidRDefault="00221FA3">
      <w:pPr>
        <w:rPr>
          <w:rFonts w:ascii="Times New Roman" w:hAnsi="Times New Roman" w:cs="Times New Roman"/>
          <w:sz w:val="24"/>
          <w:szCs w:val="24"/>
        </w:rPr>
      </w:pPr>
      <w:r w:rsidRPr="00221FA3">
        <w:rPr>
          <w:rFonts w:ascii="Times New Roman" w:hAnsi="Times New Roman" w:cs="Times New Roman"/>
          <w:sz w:val="24"/>
          <w:szCs w:val="24"/>
        </w:rPr>
        <w:t>Approved for Circulation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FA3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>e:___________________ Stamp___________________________</w:t>
      </w:r>
    </w:p>
    <w:p w:rsidR="00221FA3" w:rsidRDefault="00221F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FA3" w:rsidRPr="00221FA3" w:rsidRDefault="00221F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FA3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LIBRARIAN </w:t>
      </w:r>
    </w:p>
    <w:sectPr w:rsidR="00221FA3" w:rsidRPr="00221FA3" w:rsidSect="00F203E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A1" w:rsidRDefault="00F747A1" w:rsidP="00AE46E0">
      <w:pPr>
        <w:spacing w:after="0" w:line="240" w:lineRule="auto"/>
      </w:pPr>
      <w:r>
        <w:separator/>
      </w:r>
    </w:p>
  </w:endnote>
  <w:endnote w:type="continuationSeparator" w:id="1">
    <w:p w:rsidR="00F747A1" w:rsidRDefault="00F747A1" w:rsidP="00AE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A1" w:rsidRDefault="00F747A1" w:rsidP="00AE46E0">
      <w:pPr>
        <w:spacing w:after="0" w:line="240" w:lineRule="auto"/>
      </w:pPr>
      <w:r>
        <w:separator/>
      </w:r>
    </w:p>
  </w:footnote>
  <w:footnote w:type="continuationSeparator" w:id="1">
    <w:p w:rsidR="00F747A1" w:rsidRDefault="00F747A1" w:rsidP="00AE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E0" w:rsidRPr="00AE46E0" w:rsidRDefault="005E0472" w:rsidP="00AE46E0">
    <w:pPr>
      <w:pStyle w:val="Header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MKU</w:t>
    </w:r>
    <w:r w:rsidR="00AE46E0" w:rsidRPr="00AE46E0">
      <w:rPr>
        <w:rFonts w:ascii="Arial Black" w:hAnsi="Arial Black"/>
        <w:sz w:val="24"/>
        <w:szCs w:val="24"/>
      </w:rPr>
      <w:t>/LIB/</w:t>
    </w:r>
    <w:r>
      <w:rPr>
        <w:rFonts w:ascii="Arial Black" w:hAnsi="Arial Black"/>
        <w:sz w:val="24"/>
        <w:szCs w:val="24"/>
      </w:rPr>
      <w:t>CON/</w:t>
    </w:r>
    <w:r w:rsidR="00AE46E0" w:rsidRPr="00AE46E0">
      <w:rPr>
        <w:rFonts w:ascii="Arial Black" w:hAnsi="Arial Black"/>
        <w:sz w:val="24"/>
        <w:szCs w:val="24"/>
      </w:rPr>
      <w:t>001</w:t>
    </w:r>
  </w:p>
  <w:p w:rsidR="00AE46E0" w:rsidRDefault="00AE4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CEA"/>
    <w:multiLevelType w:val="hybridMultilevel"/>
    <w:tmpl w:val="0A8A8B88"/>
    <w:lvl w:ilvl="0" w:tplc="0409000D">
      <w:start w:val="1"/>
      <w:numFmt w:val="bullet"/>
      <w:lvlText w:val=""/>
      <w:lvlJc w:val="left"/>
      <w:pPr>
        <w:ind w:left="46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8421AD1"/>
    <w:multiLevelType w:val="hybridMultilevel"/>
    <w:tmpl w:val="EC9236A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D5F1E74"/>
    <w:multiLevelType w:val="hybridMultilevel"/>
    <w:tmpl w:val="0A7CA7C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61D27"/>
    <w:multiLevelType w:val="hybridMultilevel"/>
    <w:tmpl w:val="3CD4D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03FF"/>
    <w:multiLevelType w:val="hybridMultilevel"/>
    <w:tmpl w:val="0A5A6F0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0DF"/>
    <w:rsid w:val="00221FA3"/>
    <w:rsid w:val="00275DE3"/>
    <w:rsid w:val="002A74FE"/>
    <w:rsid w:val="00334B1A"/>
    <w:rsid w:val="00375C4D"/>
    <w:rsid w:val="003D3A4A"/>
    <w:rsid w:val="005E0472"/>
    <w:rsid w:val="006B5541"/>
    <w:rsid w:val="007F0AD5"/>
    <w:rsid w:val="00815B2C"/>
    <w:rsid w:val="00945423"/>
    <w:rsid w:val="0098445E"/>
    <w:rsid w:val="00A2226A"/>
    <w:rsid w:val="00A550DF"/>
    <w:rsid w:val="00AE46E0"/>
    <w:rsid w:val="00B313ED"/>
    <w:rsid w:val="00C96AE0"/>
    <w:rsid w:val="00EE48E6"/>
    <w:rsid w:val="00F13689"/>
    <w:rsid w:val="00F203E4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203E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2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E0"/>
  </w:style>
  <w:style w:type="paragraph" w:styleId="Footer">
    <w:name w:val="footer"/>
    <w:basedOn w:val="Normal"/>
    <w:link w:val="FooterChar"/>
    <w:uiPriority w:val="99"/>
    <w:unhideWhenUsed/>
    <w:rsid w:val="00AE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E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203E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2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E0"/>
  </w:style>
  <w:style w:type="paragraph" w:styleId="Footer">
    <w:name w:val="footer"/>
    <w:basedOn w:val="Normal"/>
    <w:link w:val="FooterChar"/>
    <w:uiPriority w:val="99"/>
    <w:unhideWhenUsed/>
    <w:rsid w:val="00AE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Munyao</dc:creator>
  <cp:lastModifiedBy>jarita</cp:lastModifiedBy>
  <cp:revision>6</cp:revision>
  <cp:lastPrinted>2018-09-04T07:06:00Z</cp:lastPrinted>
  <dcterms:created xsi:type="dcterms:W3CDTF">2018-08-30T11:34:00Z</dcterms:created>
  <dcterms:modified xsi:type="dcterms:W3CDTF">2018-09-04T07:08:00Z</dcterms:modified>
</cp:coreProperties>
</file>